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97" w:rsidRPr="002310AB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AB">
        <w:rPr>
          <w:rFonts w:ascii="Times New Roman" w:hAnsi="Times New Roman" w:cs="Times New Roman"/>
          <w:b/>
          <w:sz w:val="24"/>
          <w:szCs w:val="24"/>
        </w:rPr>
        <w:t>Педагогические советы.</w:t>
      </w:r>
    </w:p>
    <w:p w:rsidR="001B4397" w:rsidRPr="002310AB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397" w:rsidRPr="002310AB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AB">
        <w:rPr>
          <w:rFonts w:ascii="Times New Roman" w:hAnsi="Times New Roman" w:cs="Times New Roman"/>
          <w:b/>
          <w:sz w:val="24"/>
          <w:szCs w:val="24"/>
        </w:rPr>
        <w:t>Педагогический совет № 1</w:t>
      </w:r>
    </w:p>
    <w:p w:rsidR="001B4397" w:rsidRPr="002310AB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397" w:rsidRPr="002310AB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0AB">
        <w:rPr>
          <w:rFonts w:ascii="Times New Roman" w:hAnsi="Times New Roman" w:cs="Times New Roman"/>
          <w:b/>
          <w:sz w:val="24"/>
          <w:szCs w:val="24"/>
        </w:rPr>
        <w:t>Тем</w:t>
      </w:r>
      <w:r>
        <w:rPr>
          <w:rFonts w:ascii="Times New Roman" w:hAnsi="Times New Roman" w:cs="Times New Roman"/>
          <w:b/>
          <w:sz w:val="24"/>
          <w:szCs w:val="24"/>
        </w:rPr>
        <w:t xml:space="preserve">а: «Основные задачи </w:t>
      </w:r>
      <w:r w:rsidRPr="002310AB">
        <w:rPr>
          <w:rFonts w:ascii="Times New Roman" w:hAnsi="Times New Roman" w:cs="Times New Roman"/>
          <w:b/>
          <w:sz w:val="24"/>
          <w:szCs w:val="24"/>
        </w:rPr>
        <w:t>ДОУ на 20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2310AB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310AB">
        <w:rPr>
          <w:rFonts w:ascii="Times New Roman" w:hAnsi="Times New Roman" w:cs="Times New Roman"/>
          <w:b/>
          <w:sz w:val="24"/>
          <w:szCs w:val="24"/>
        </w:rPr>
        <w:t xml:space="preserve"> учебный год»</w:t>
      </w:r>
    </w:p>
    <w:p w:rsidR="001B4397" w:rsidRPr="002310AB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397" w:rsidRPr="002310AB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29</w:t>
      </w:r>
      <w:r w:rsidRPr="003F5016">
        <w:rPr>
          <w:rFonts w:ascii="Times New Roman" w:hAnsi="Times New Roman" w:cs="Times New Roman"/>
          <w:sz w:val="24"/>
          <w:szCs w:val="24"/>
        </w:rPr>
        <w:t>.08.2025 г.</w:t>
      </w:r>
    </w:p>
    <w:p w:rsidR="001B4397" w:rsidRPr="0012448E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4397" w:rsidRPr="001076B4" w:rsidRDefault="001B4397" w:rsidP="001B4397">
      <w:pPr>
        <w:spacing w:after="0" w:line="23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310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2310A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</w:rPr>
        <w:t>а</w:t>
      </w:r>
      <w:r w:rsidRPr="009846B2">
        <w:rPr>
          <w:rFonts w:ascii="Times New Roman" w:hAnsi="Times New Roman" w:cs="Times New Roman"/>
        </w:rPr>
        <w:t>нализ и оценка деятельности</w:t>
      </w:r>
      <w:r w:rsidRPr="009846B2">
        <w:rPr>
          <w:rFonts w:ascii="Times New Roman" w:hAnsi="Times New Roman" w:cs="Times New Roman"/>
          <w:spacing w:val="40"/>
        </w:rPr>
        <w:t xml:space="preserve"> </w:t>
      </w:r>
      <w:r w:rsidRPr="009846B2">
        <w:rPr>
          <w:rFonts w:ascii="Times New Roman" w:hAnsi="Times New Roman" w:cs="Times New Roman"/>
        </w:rPr>
        <w:t>коллектива за летний оздоровительный период. Ознакомление педагогов ДОУ с новыми направлениями</w:t>
      </w:r>
      <w:r w:rsidRPr="009846B2">
        <w:rPr>
          <w:rFonts w:ascii="Times New Roman" w:hAnsi="Times New Roman" w:cs="Times New Roman"/>
          <w:spacing w:val="80"/>
        </w:rPr>
        <w:t xml:space="preserve"> </w:t>
      </w:r>
      <w:r w:rsidRPr="009846B2">
        <w:rPr>
          <w:rFonts w:ascii="Times New Roman" w:hAnsi="Times New Roman" w:cs="Times New Roman"/>
        </w:rPr>
        <w:t>работы в новом учебном году по итогам августовской ко</w:t>
      </w:r>
      <w:r w:rsidRPr="009846B2">
        <w:rPr>
          <w:rFonts w:ascii="Times New Roman" w:hAnsi="Times New Roman" w:cs="Times New Roman"/>
        </w:rPr>
        <w:t>н</w:t>
      </w:r>
      <w:r w:rsidRPr="009846B2">
        <w:rPr>
          <w:rFonts w:ascii="Times New Roman" w:hAnsi="Times New Roman" w:cs="Times New Roman"/>
        </w:rPr>
        <w:t>ференции и внедрению эффективных педагогических технологий. Определение перспектив ра</w:t>
      </w:r>
      <w:r>
        <w:rPr>
          <w:rFonts w:ascii="Times New Roman" w:hAnsi="Times New Roman" w:cs="Times New Roman"/>
        </w:rPr>
        <w:t>боты на 2025-2026</w:t>
      </w:r>
      <w:r w:rsidRPr="009846B2">
        <w:rPr>
          <w:rFonts w:ascii="Times New Roman" w:hAnsi="Times New Roman" w:cs="Times New Roman"/>
        </w:rPr>
        <w:t xml:space="preserve"> учебный год.</w:t>
      </w:r>
    </w:p>
    <w:p w:rsidR="001B4397" w:rsidRPr="0012448E" w:rsidRDefault="001B4397" w:rsidP="001B439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804"/>
        <w:gridCol w:w="1949"/>
      </w:tblGrid>
      <w:tr w:rsidR="001B4397" w:rsidRPr="0012448E" w:rsidTr="00B84C66">
        <w:tc>
          <w:tcPr>
            <w:tcW w:w="534" w:type="dxa"/>
          </w:tcPr>
          <w:p w:rsidR="001B4397" w:rsidRPr="002310AB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A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1B4397" w:rsidRPr="002310AB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49" w:type="dxa"/>
          </w:tcPr>
          <w:p w:rsidR="001B4397" w:rsidRPr="002310AB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0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2310AB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B4397" w:rsidRPr="009846B2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Выбор председателя и секретаря педагогического совета. Утверждение и продление действия положений, нормативны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локальных документов на 2025-2026</w:t>
            </w: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49" w:type="dxa"/>
          </w:tcPr>
          <w:p w:rsidR="001B4397" w:rsidRPr="009846B2" w:rsidRDefault="001B4397" w:rsidP="00B84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Семина О.А.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1B4397" w:rsidRPr="009846B2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ДОУ за летне-оздоровительный период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8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49" w:type="dxa"/>
          </w:tcPr>
          <w:p w:rsidR="001B4397" w:rsidRPr="009846B2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Девятаева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Итоги Августовской конференции педагогических и руковод</w:t>
            </w: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щих работников организаций образования и молодёжи</w:t>
            </w:r>
          </w:p>
        </w:tc>
        <w:tc>
          <w:tcPr>
            <w:tcW w:w="1949" w:type="dxa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Семина О.А.</w:t>
            </w:r>
          </w:p>
        </w:tc>
      </w:tr>
      <w:tr w:rsidR="001B4397" w:rsidRPr="00645B87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1B4397" w:rsidRPr="009846B2" w:rsidRDefault="001B4397" w:rsidP="001B4397">
            <w:pPr>
              <w:numPr>
                <w:ilvl w:val="0"/>
                <w:numId w:val="1"/>
              </w:numPr>
              <w:tabs>
                <w:tab w:val="left" w:pos="509"/>
              </w:tabs>
              <w:ind w:left="34"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 коллектива с задачами, год</w:t>
            </w: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вым планом, режимом групп, картой максимальной нагрузки, тематическими и оперативными проверками на новый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49" w:type="dxa"/>
          </w:tcPr>
          <w:p w:rsidR="001B4397" w:rsidRPr="009846B2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Кадырова А.Р.</w:t>
            </w:r>
          </w:p>
        </w:tc>
      </w:tr>
      <w:tr w:rsidR="001B4397" w:rsidRPr="00645B87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1B4397" w:rsidRPr="001076B4" w:rsidRDefault="001B4397" w:rsidP="001B4397">
            <w:pPr>
              <w:numPr>
                <w:ilvl w:val="0"/>
                <w:numId w:val="1"/>
              </w:numPr>
              <w:tabs>
                <w:tab w:val="left" w:pos="509"/>
              </w:tabs>
              <w:ind w:left="34"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6B4">
              <w:rPr>
                <w:rFonts w:ascii="Times New Roman" w:hAnsi="Times New Roman"/>
                <w:sz w:val="24"/>
                <w:szCs w:val="24"/>
              </w:rPr>
              <w:t xml:space="preserve">Условия участия в ипотечных программах </w:t>
            </w:r>
          </w:p>
        </w:tc>
        <w:tc>
          <w:tcPr>
            <w:tcW w:w="1949" w:type="dxa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Салахутдинова Г.Р.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1B4397" w:rsidRPr="009846B2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 и принятие решений</w:t>
            </w:r>
          </w:p>
        </w:tc>
        <w:tc>
          <w:tcPr>
            <w:tcW w:w="1949" w:type="dxa"/>
          </w:tcPr>
          <w:p w:rsidR="001B4397" w:rsidRPr="009846B2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B2">
              <w:rPr>
                <w:rFonts w:ascii="Times New Roman" w:hAnsi="Times New Roman" w:cs="Times New Roman"/>
                <w:sz w:val="24"/>
                <w:szCs w:val="24"/>
              </w:rPr>
              <w:t>Семина О.А.</w:t>
            </w:r>
          </w:p>
        </w:tc>
      </w:tr>
      <w:tr w:rsidR="001B4397" w:rsidRPr="0012448E" w:rsidTr="00B84C66">
        <w:tc>
          <w:tcPr>
            <w:tcW w:w="9287" w:type="dxa"/>
            <w:gridSpan w:val="3"/>
          </w:tcPr>
          <w:p w:rsidR="001B4397" w:rsidRPr="009846B2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B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педагогическому совету № 1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3" w:type="dxa"/>
            <w:gridSpan w:val="2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 годового плана работы на 2025-2026</w:t>
            </w:r>
            <w:r w:rsidRPr="0098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2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оформление документации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2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кабинетов специалистов к новому учебному году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2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отчётов о летне-оздоровительной работе с детьми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3" w:type="dxa"/>
            <w:gridSpan w:val="2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6B2">
              <w:rPr>
                <w:rFonts w:ascii="Times New Roman" w:hAnsi="Times New Roman" w:cs="Times New Roman"/>
                <w:sz w:val="24"/>
              </w:rPr>
              <w:t>Участие</w:t>
            </w:r>
            <w:r w:rsidRPr="009846B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846B2">
              <w:rPr>
                <w:rFonts w:ascii="Times New Roman" w:hAnsi="Times New Roman" w:cs="Times New Roman"/>
                <w:sz w:val="24"/>
              </w:rPr>
              <w:t>в</w:t>
            </w:r>
            <w:r w:rsidRPr="009846B2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9846B2">
              <w:rPr>
                <w:rFonts w:ascii="Times New Roman" w:hAnsi="Times New Roman" w:cs="Times New Roman"/>
                <w:sz w:val="24"/>
              </w:rPr>
              <w:t>августовском</w:t>
            </w:r>
            <w:r w:rsidRPr="009846B2">
              <w:rPr>
                <w:rFonts w:ascii="Times New Roman" w:hAnsi="Times New Roman" w:cs="Times New Roman"/>
                <w:spacing w:val="-2"/>
                <w:sz w:val="24"/>
              </w:rPr>
              <w:t xml:space="preserve"> совещании</w:t>
            </w:r>
          </w:p>
        </w:tc>
      </w:tr>
      <w:tr w:rsidR="001B4397" w:rsidRPr="0012448E" w:rsidTr="00B84C66">
        <w:tc>
          <w:tcPr>
            <w:tcW w:w="534" w:type="dxa"/>
          </w:tcPr>
          <w:p w:rsidR="001B4397" w:rsidRPr="00645B8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3" w:type="dxa"/>
            <w:gridSpan w:val="2"/>
          </w:tcPr>
          <w:p w:rsidR="001B4397" w:rsidRPr="009846B2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утверждение тем по самообразованию педагогов</w:t>
            </w:r>
          </w:p>
        </w:tc>
      </w:tr>
    </w:tbl>
    <w:p w:rsidR="001B4397" w:rsidRPr="0012448E" w:rsidRDefault="001B4397" w:rsidP="001B43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4397" w:rsidRPr="00645B87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87">
        <w:rPr>
          <w:rFonts w:ascii="Times New Roman" w:hAnsi="Times New Roman" w:cs="Times New Roman"/>
          <w:b/>
          <w:sz w:val="24"/>
          <w:szCs w:val="24"/>
        </w:rPr>
        <w:t>Педагогический совет № 2</w:t>
      </w:r>
    </w:p>
    <w:p w:rsidR="001B4397" w:rsidRPr="0012448E" w:rsidRDefault="001B4397" w:rsidP="001B43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B4397" w:rsidRPr="00A63F3C" w:rsidRDefault="001B4397" w:rsidP="001B4397">
      <w:pPr>
        <w:spacing w:after="0" w:line="240" w:lineRule="auto"/>
        <w:contextualSpacing/>
        <w:jc w:val="center"/>
        <w:outlineLvl w:val="0"/>
        <w:rPr>
          <w:rFonts w:ascii="Segoe UI" w:hAnsi="Segoe UI" w:cs="Segoe UI"/>
          <w:color w:val="000000" w:themeColor="text1"/>
          <w:shd w:val="clear" w:color="auto" w:fill="FFFFFF"/>
        </w:rPr>
      </w:pPr>
      <w:r w:rsidRPr="00A63F3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Тема: </w:t>
      </w:r>
      <w:r w:rsidRPr="00A63F3C">
        <w:rPr>
          <w:rFonts w:ascii="Segoe UI" w:hAnsi="Segoe UI" w:cs="Segoe UI"/>
          <w:color w:val="000000" w:themeColor="text1"/>
          <w:shd w:val="clear" w:color="auto" w:fill="FFFFFF"/>
        </w:rPr>
        <w:t xml:space="preserve"> </w:t>
      </w:r>
      <w:r w:rsidRPr="00A63F3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«Формирование у детей сознательного отношения к собственному здоровью и навыков личной безопасности посредством эффективных методов и приёмов»</w:t>
      </w:r>
    </w:p>
    <w:p w:rsidR="001B4397" w:rsidRPr="00C466A1" w:rsidRDefault="001B4397" w:rsidP="001B4397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B4397" w:rsidRPr="00C466A1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66A1">
        <w:rPr>
          <w:rFonts w:ascii="Times New Roman" w:hAnsi="Times New Roman" w:cs="Times New Roman"/>
          <w:sz w:val="24"/>
          <w:szCs w:val="24"/>
        </w:rPr>
        <w:t>Дата проведения: 27.11.2025 г.</w:t>
      </w:r>
    </w:p>
    <w:p w:rsidR="001B4397" w:rsidRPr="00C466A1" w:rsidRDefault="001B4397" w:rsidP="001B439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1B4397" w:rsidRPr="00C466A1" w:rsidRDefault="001B4397" w:rsidP="001B439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466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C466A1">
        <w:rPr>
          <w:rFonts w:ascii="Times New Roman" w:hAnsi="Times New Roman" w:cs="Times New Roman"/>
          <w:sz w:val="24"/>
          <w:szCs w:val="24"/>
        </w:rPr>
        <w:t>Актуализировать проблему формирования безопасного поведения воспитанников в триаде «педагог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C466A1">
        <w:rPr>
          <w:rFonts w:ascii="Times New Roman" w:hAnsi="Times New Roman" w:cs="Times New Roman"/>
          <w:sz w:val="24"/>
          <w:szCs w:val="24"/>
        </w:rPr>
        <w:t xml:space="preserve"> ребёнок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66A1">
        <w:rPr>
          <w:rFonts w:ascii="Times New Roman" w:hAnsi="Times New Roman" w:cs="Times New Roman"/>
          <w:sz w:val="24"/>
          <w:szCs w:val="24"/>
        </w:rPr>
        <w:t>родитель.</w:t>
      </w:r>
    </w:p>
    <w:p w:rsidR="001B4397" w:rsidRPr="006F208E" w:rsidRDefault="001B4397" w:rsidP="001B439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2658"/>
      </w:tblGrid>
      <w:tr w:rsidR="001B4397" w:rsidRPr="006F208E" w:rsidTr="00B84C66">
        <w:tc>
          <w:tcPr>
            <w:tcW w:w="534" w:type="dxa"/>
          </w:tcPr>
          <w:p w:rsidR="001B4397" w:rsidRPr="00092B9B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B9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1B4397" w:rsidRPr="00092B9B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B9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658" w:type="dxa"/>
          </w:tcPr>
          <w:p w:rsidR="001B4397" w:rsidRPr="00092B9B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B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092B9B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1B4397" w:rsidRPr="00092B9B" w:rsidRDefault="001B4397" w:rsidP="00B84C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2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 о выполнении решений предыдущего педсовета </w:t>
            </w:r>
          </w:p>
        </w:tc>
        <w:tc>
          <w:tcPr>
            <w:tcW w:w="2658" w:type="dxa"/>
          </w:tcPr>
          <w:p w:rsidR="001B4397" w:rsidRPr="00092B9B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B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 О.А.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092B9B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B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1B4397" w:rsidRPr="00092B9B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работу воспитателей старших и подготов</w:t>
            </w:r>
            <w:r w:rsidRPr="00092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2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тельных групп новых методов развития у воспитанников навык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информационной безопасности</w:t>
            </w:r>
          </w:p>
        </w:tc>
        <w:tc>
          <w:tcPr>
            <w:tcW w:w="2658" w:type="dxa"/>
          </w:tcPr>
          <w:p w:rsidR="001B4397" w:rsidRPr="00A63F3C" w:rsidRDefault="001B4397" w:rsidP="00B84C66">
            <w:pPr>
              <w:ind w:left="317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Красникова Е.Г.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092B9B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C9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Выступление из опыта работы «Формирование у восп</w:t>
            </w:r>
            <w:r w:rsidRPr="00E53C9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и</w:t>
            </w:r>
            <w:r w:rsidRPr="00E53C9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 xml:space="preserve">танников навыков личной безопасности </w:t>
            </w:r>
            <w:r w:rsidRPr="00E53C9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lastRenderedPageBreak/>
              <w:t>посредством эффективных методов и приёмов»</w:t>
            </w:r>
          </w:p>
        </w:tc>
        <w:tc>
          <w:tcPr>
            <w:tcW w:w="2658" w:type="dxa"/>
          </w:tcPr>
          <w:p w:rsidR="001B4397" w:rsidRPr="00092B9B" w:rsidRDefault="001B4397" w:rsidP="00B84C66">
            <w:pPr>
              <w:ind w:left="317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Горина М.П.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092B9B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095" w:type="dxa"/>
          </w:tcPr>
          <w:p w:rsidR="001B4397" w:rsidRPr="00E53C98" w:rsidRDefault="001B4397" w:rsidP="00B84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FFFFF"/>
              </w:rPr>
              <w:t>Педагогическая игра «Страницы безопасных наук»</w:t>
            </w:r>
          </w:p>
        </w:tc>
        <w:tc>
          <w:tcPr>
            <w:tcW w:w="2658" w:type="dxa"/>
          </w:tcPr>
          <w:p w:rsidR="001B4397" w:rsidRPr="00092B9B" w:rsidRDefault="001B4397" w:rsidP="00B84C66">
            <w:pPr>
              <w:ind w:left="317" w:hanging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B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Л.В.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C466A1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Итоги тематического контроля «</w:t>
            </w: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де</w:t>
            </w: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тельности коллектива детского сада по формированию привычки к здоровому и безопасному образу жизни у детей дошкольного возраста</w:t>
            </w: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58" w:type="dxa"/>
          </w:tcPr>
          <w:p w:rsidR="001B4397" w:rsidRPr="00C466A1" w:rsidRDefault="001B4397" w:rsidP="00B84C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6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А.Р.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 и принятие решений</w:t>
            </w:r>
          </w:p>
        </w:tc>
        <w:tc>
          <w:tcPr>
            <w:tcW w:w="2658" w:type="dxa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 О.А.</w:t>
            </w:r>
          </w:p>
        </w:tc>
      </w:tr>
      <w:tr w:rsidR="001B4397" w:rsidRPr="006F208E" w:rsidTr="00B84C66">
        <w:tc>
          <w:tcPr>
            <w:tcW w:w="9287" w:type="dxa"/>
            <w:gridSpan w:val="3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педагогическому совету № 2</w:t>
            </w:r>
          </w:p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4397" w:rsidRPr="006F208E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3" w:type="dxa"/>
            <w:gridSpan w:val="2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 «</w:t>
            </w: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деятельности коллектива детского сада по формированию привычки к здоровому и безопасному образу жизни у детей дошкольного возраста</w:t>
            </w: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2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подготовительных групп и учеников 1 классов МБОУ «СОШ № 48» (на базе школы)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2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 безопасности (старшие, подготовительные группы)</w:t>
            </w:r>
          </w:p>
        </w:tc>
      </w:tr>
      <w:tr w:rsidR="001B4397" w:rsidRPr="006F208E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2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</w:tbl>
    <w:p w:rsidR="001B4397" w:rsidRPr="006F208E" w:rsidRDefault="001B4397" w:rsidP="001B4397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4397" w:rsidRPr="006F208E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4397" w:rsidRPr="00BB5B96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B96">
        <w:rPr>
          <w:rFonts w:ascii="Times New Roman" w:hAnsi="Times New Roman" w:cs="Times New Roman"/>
          <w:b/>
          <w:sz w:val="24"/>
          <w:szCs w:val="24"/>
        </w:rPr>
        <w:t>Педагогический совет № 3</w:t>
      </w:r>
    </w:p>
    <w:p w:rsidR="001B4397" w:rsidRPr="00BB5B96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397" w:rsidRPr="00915E0E" w:rsidRDefault="001B4397" w:rsidP="001B4397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915E0E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Тема: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«Формирование</w:t>
      </w:r>
      <w:r w:rsidRPr="00915E0E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связной</w:t>
      </w:r>
      <w:r w:rsidRPr="00915E0E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речи</w:t>
      </w:r>
      <w:r w:rsidRPr="00915E0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дошкольников</w:t>
      </w:r>
      <w:r w:rsidRPr="00915E0E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через</w:t>
      </w:r>
      <w:r w:rsidRPr="00915E0E">
        <w:rPr>
          <w:rFonts w:ascii="Times New Roman" w:hAnsi="Times New Roman"/>
          <w:color w:val="000000" w:themeColor="text1"/>
          <w:spacing w:val="-7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ознакомление</w:t>
      </w:r>
      <w:r w:rsidRPr="00915E0E">
        <w:rPr>
          <w:rFonts w:ascii="Times New Roman" w:hAnsi="Times New Roman"/>
          <w:color w:val="000000" w:themeColor="text1"/>
          <w:spacing w:val="-3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915E0E">
        <w:rPr>
          <w:rFonts w:ascii="Times New Roman" w:hAnsi="Times New Roman"/>
          <w:color w:val="000000" w:themeColor="text1"/>
          <w:spacing w:val="-9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историей,</w:t>
      </w:r>
      <w:r w:rsidRPr="00915E0E">
        <w:rPr>
          <w:rFonts w:ascii="Times New Roman" w:hAnsi="Times New Roman"/>
          <w:color w:val="000000" w:themeColor="text1"/>
          <w:spacing w:val="-5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тр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дициями</w:t>
      </w:r>
      <w:r w:rsidRPr="00915E0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915E0E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культурой</w:t>
      </w:r>
      <w:r w:rsidRPr="00915E0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</w:t>
      </w:r>
      <w:r w:rsidRPr="00915E0E">
        <w:rPr>
          <w:rFonts w:ascii="Times New Roman" w:hAnsi="Times New Roman"/>
          <w:color w:val="000000" w:themeColor="text1"/>
          <w:sz w:val="24"/>
          <w:szCs w:val="24"/>
        </w:rPr>
        <w:t>родного</w:t>
      </w:r>
      <w:r w:rsidRPr="00915E0E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 края</w:t>
      </w:r>
      <w:r w:rsidRPr="00915E0E">
        <w:rPr>
          <w:rFonts w:ascii="Times New Roman" w:hAnsi="Times New Roman"/>
          <w:b w:val="0"/>
          <w:color w:val="000000" w:themeColor="text1"/>
          <w:sz w:val="24"/>
          <w:szCs w:val="24"/>
        </w:rPr>
        <w:t>»</w:t>
      </w:r>
    </w:p>
    <w:p w:rsidR="001B4397" w:rsidRPr="00915E0E" w:rsidRDefault="001B4397" w:rsidP="001B43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4397" w:rsidRPr="00915E0E" w:rsidRDefault="001B4397" w:rsidP="001B439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Дата проведения: 29.01.2026 г.</w:t>
      </w:r>
    </w:p>
    <w:p w:rsidR="001B4397" w:rsidRPr="00915E0E" w:rsidRDefault="001B4397" w:rsidP="001B4397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B4397" w:rsidRPr="00915E0E" w:rsidRDefault="001B4397" w:rsidP="001B4397">
      <w:pPr>
        <w:pStyle w:val="a4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5E0E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Цель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: развитие</w:t>
      </w:r>
      <w:r w:rsidRPr="00915E0E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речи</w:t>
      </w:r>
      <w:r w:rsidRPr="00915E0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как</w:t>
      </w:r>
      <w:r w:rsidRPr="00915E0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средство</w:t>
      </w:r>
      <w:r w:rsidRPr="00915E0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мыслительной</w:t>
      </w:r>
      <w:r w:rsidRPr="00915E0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915E0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посредством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расширения</w:t>
      </w:r>
      <w:r w:rsidRPr="00915E0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акти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ного</w:t>
      </w:r>
      <w:r w:rsidRPr="00915E0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словаря,</w:t>
      </w:r>
      <w:r w:rsidRPr="00915E0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обогащение</w:t>
      </w:r>
      <w:r w:rsidRPr="00915E0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знаний</w:t>
      </w:r>
      <w:r w:rsidRPr="00915E0E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15E0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природе,</w:t>
      </w:r>
      <w:r w:rsidRPr="00915E0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обществе,</w:t>
      </w:r>
      <w:r w:rsidRPr="00915E0E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культуре</w:t>
      </w:r>
      <w:r w:rsidRPr="00915E0E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15E0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традициях</w:t>
      </w:r>
      <w:r w:rsidRPr="00915E0E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z w:val="24"/>
          <w:szCs w:val="24"/>
        </w:rPr>
        <w:t>родного</w:t>
      </w:r>
      <w:r w:rsidRPr="00915E0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915E0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края.</w:t>
      </w:r>
    </w:p>
    <w:p w:rsidR="001B4397" w:rsidRPr="006F208E" w:rsidRDefault="001B4397" w:rsidP="001B4397">
      <w:pPr>
        <w:pStyle w:val="Default"/>
        <w:spacing w:line="276" w:lineRule="auto"/>
        <w:rPr>
          <w:b/>
          <w:highlight w:val="yello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6774"/>
        <w:gridCol w:w="2266"/>
      </w:tblGrid>
      <w:tr w:rsidR="001B4397" w:rsidRPr="006F208E" w:rsidTr="00B84C66">
        <w:tc>
          <w:tcPr>
            <w:tcW w:w="531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7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B4397" w:rsidRPr="006F208E" w:rsidTr="00B84C66">
        <w:tc>
          <w:tcPr>
            <w:tcW w:w="531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7" w:type="dxa"/>
          </w:tcPr>
          <w:p w:rsidR="001B4397" w:rsidRPr="0057142D" w:rsidRDefault="001B4397" w:rsidP="00B84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sz w:val="24"/>
                <w:szCs w:val="24"/>
              </w:rPr>
              <w:t>Выполнение решений педагогического совета № 2</w:t>
            </w:r>
          </w:p>
        </w:tc>
        <w:tc>
          <w:tcPr>
            <w:tcW w:w="2268" w:type="dxa"/>
          </w:tcPr>
          <w:p w:rsidR="001B4397" w:rsidRPr="0057142D" w:rsidRDefault="001B4397" w:rsidP="00B84C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 О.А.</w:t>
            </w:r>
          </w:p>
        </w:tc>
      </w:tr>
      <w:tr w:rsidR="001B4397" w:rsidRPr="006F208E" w:rsidTr="00B84C66">
        <w:tc>
          <w:tcPr>
            <w:tcW w:w="531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7" w:type="dxa"/>
          </w:tcPr>
          <w:p w:rsidR="001B4397" w:rsidRPr="0057142D" w:rsidRDefault="001B4397" w:rsidP="00B84C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тематического контроля  </w:t>
            </w:r>
            <w:r w:rsidRPr="00571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воспитательн</w:t>
            </w:r>
            <w:proofErr w:type="gramStart"/>
            <w:r w:rsidRPr="00571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71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 работы  по развитию связной речи детей д</w:t>
            </w:r>
            <w:r w:rsidRPr="00571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71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школьного возраста»</w:t>
            </w:r>
          </w:p>
        </w:tc>
        <w:tc>
          <w:tcPr>
            <w:tcW w:w="2268" w:type="dxa"/>
          </w:tcPr>
          <w:p w:rsidR="001B4397" w:rsidRPr="0057142D" w:rsidRDefault="001B4397" w:rsidP="00B84C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sz w:val="24"/>
                <w:szCs w:val="24"/>
              </w:rPr>
              <w:t>Кадырова А.Р.</w:t>
            </w:r>
          </w:p>
        </w:tc>
      </w:tr>
      <w:tr w:rsidR="001B4397" w:rsidRPr="00DF41AE" w:rsidTr="00B84C66">
        <w:tc>
          <w:tcPr>
            <w:tcW w:w="531" w:type="dxa"/>
          </w:tcPr>
          <w:p w:rsidR="001B439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7" w:type="dxa"/>
          </w:tcPr>
          <w:p w:rsidR="001B4397" w:rsidRDefault="001B4397" w:rsidP="00B84C66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Связная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</w:tc>
        <w:tc>
          <w:tcPr>
            <w:tcW w:w="2268" w:type="dxa"/>
          </w:tcPr>
          <w:p w:rsidR="001B4397" w:rsidRPr="00DF41AE" w:rsidRDefault="001B4397" w:rsidP="00B84C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Н.С.</w:t>
            </w:r>
          </w:p>
        </w:tc>
      </w:tr>
      <w:tr w:rsidR="001B4397" w:rsidRPr="00DF41AE" w:rsidTr="00B84C66">
        <w:tc>
          <w:tcPr>
            <w:tcW w:w="531" w:type="dxa"/>
          </w:tcPr>
          <w:p w:rsidR="001B439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7" w:type="dxa"/>
          </w:tcPr>
          <w:p w:rsidR="001B4397" w:rsidRDefault="001B4397" w:rsidP="00B84C66">
            <w:pPr>
              <w:pStyle w:val="TableParagraph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дошкольников»</w:t>
            </w:r>
          </w:p>
        </w:tc>
        <w:tc>
          <w:tcPr>
            <w:tcW w:w="2268" w:type="dxa"/>
          </w:tcPr>
          <w:p w:rsidR="001B4397" w:rsidRPr="00DF41AE" w:rsidRDefault="001B4397" w:rsidP="00B84C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Сысуева Л.П.</w:t>
            </w:r>
          </w:p>
        </w:tc>
      </w:tr>
      <w:tr w:rsidR="001B4397" w:rsidRPr="00DF41AE" w:rsidTr="00B84C66">
        <w:tc>
          <w:tcPr>
            <w:tcW w:w="531" w:type="dxa"/>
          </w:tcPr>
          <w:p w:rsidR="001B4397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7" w:type="dxa"/>
          </w:tcPr>
          <w:p w:rsidR="001B4397" w:rsidRDefault="001B4397" w:rsidP="00B84C66">
            <w:pPr>
              <w:pStyle w:val="TableParagraph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«Знакомим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2268" w:type="dxa"/>
          </w:tcPr>
          <w:p w:rsidR="001B4397" w:rsidRPr="00DF41AE" w:rsidRDefault="001B4397" w:rsidP="00B84C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 Р.М.</w:t>
            </w:r>
          </w:p>
        </w:tc>
      </w:tr>
      <w:tr w:rsidR="001B4397" w:rsidRPr="006F208E" w:rsidTr="00B84C66">
        <w:tc>
          <w:tcPr>
            <w:tcW w:w="531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7" w:type="dxa"/>
          </w:tcPr>
          <w:p w:rsidR="001B4397" w:rsidRPr="00915E0E" w:rsidRDefault="001B4397" w:rsidP="00B84C66">
            <w:pPr>
              <w:pStyle w:val="TableParagraph"/>
              <w:spacing w:line="267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опыта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«Знакомство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дошкольн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культурным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наследием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родного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края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 xml:space="preserve">на </w:t>
            </w:r>
            <w:r>
              <w:rPr>
                <w:sz w:val="24"/>
              </w:rPr>
              <w:t>муз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занятиях»</w:t>
            </w:r>
          </w:p>
        </w:tc>
        <w:tc>
          <w:tcPr>
            <w:tcW w:w="2268" w:type="dxa"/>
          </w:tcPr>
          <w:p w:rsidR="001B4397" w:rsidRPr="0057142D" w:rsidRDefault="001B4397" w:rsidP="00B84C6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Корлякова Э.Н.</w:t>
            </w:r>
          </w:p>
        </w:tc>
      </w:tr>
      <w:tr w:rsidR="001B4397" w:rsidRPr="006F208E" w:rsidTr="00B84C66">
        <w:tc>
          <w:tcPr>
            <w:tcW w:w="531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7" w:type="dxa"/>
          </w:tcPr>
          <w:p w:rsidR="001B4397" w:rsidRPr="0057142D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 и принятие решений</w:t>
            </w:r>
          </w:p>
        </w:tc>
        <w:tc>
          <w:tcPr>
            <w:tcW w:w="2268" w:type="dxa"/>
          </w:tcPr>
          <w:p w:rsidR="001B4397" w:rsidRPr="0057142D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4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 О.А.</w:t>
            </w:r>
          </w:p>
        </w:tc>
      </w:tr>
      <w:tr w:rsidR="001B4397" w:rsidRPr="006F208E" w:rsidTr="00B84C66">
        <w:tc>
          <w:tcPr>
            <w:tcW w:w="9606" w:type="dxa"/>
            <w:gridSpan w:val="3"/>
          </w:tcPr>
          <w:p w:rsidR="001B4397" w:rsidRPr="00DF3B5D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B5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педагогическому совету № 3</w:t>
            </w:r>
          </w:p>
          <w:p w:rsidR="001B4397" w:rsidRPr="006F208E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1B4397" w:rsidRPr="006F208E" w:rsidTr="00B84C66">
        <w:tc>
          <w:tcPr>
            <w:tcW w:w="531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5" w:type="dxa"/>
            <w:gridSpan w:val="2"/>
          </w:tcPr>
          <w:p w:rsidR="001B4397" w:rsidRPr="0057142D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контроль </w:t>
            </w:r>
            <w:r w:rsidRPr="00571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«Организация воспитательно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4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образовательной  работы  по развитию связной речи детей дошкольного возраста»</w:t>
            </w:r>
          </w:p>
        </w:tc>
      </w:tr>
      <w:tr w:rsidR="001B4397" w:rsidRPr="006F208E" w:rsidTr="00B84C66">
        <w:tc>
          <w:tcPr>
            <w:tcW w:w="531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5" w:type="dxa"/>
            <w:gridSpan w:val="2"/>
          </w:tcPr>
          <w:p w:rsidR="001B4397" w:rsidRPr="00DF41AE" w:rsidRDefault="001B4397" w:rsidP="00B84C66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«Методическая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копилка»: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пособий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Pr="00797D95">
              <w:rPr>
                <w:color w:val="FF0000"/>
                <w:sz w:val="28"/>
                <w:szCs w:val="28"/>
              </w:rPr>
              <w:t xml:space="preserve"> </w:t>
            </w:r>
            <w:r w:rsidRPr="00DF41AE">
              <w:rPr>
                <w:color w:val="000000" w:themeColor="text1"/>
                <w:sz w:val="24"/>
                <w:szCs w:val="24"/>
              </w:rPr>
              <w:t xml:space="preserve">формированию </w:t>
            </w:r>
            <w:r>
              <w:rPr>
                <w:color w:val="000000" w:themeColor="text1"/>
                <w:sz w:val="24"/>
                <w:szCs w:val="24"/>
              </w:rPr>
              <w:t xml:space="preserve">у </w:t>
            </w:r>
            <w:r w:rsidRPr="00DF41AE">
              <w:rPr>
                <w:color w:val="000000" w:themeColor="text1"/>
                <w:sz w:val="24"/>
                <w:szCs w:val="24"/>
              </w:rPr>
              <w:t>дошкольн</w:t>
            </w:r>
            <w:r w:rsidRPr="00DF41AE">
              <w:rPr>
                <w:color w:val="000000" w:themeColor="text1"/>
                <w:sz w:val="24"/>
                <w:szCs w:val="24"/>
              </w:rPr>
              <w:t>и</w:t>
            </w:r>
            <w:r w:rsidRPr="00DF41AE">
              <w:rPr>
                <w:color w:val="000000" w:themeColor="text1"/>
                <w:sz w:val="24"/>
                <w:szCs w:val="24"/>
              </w:rPr>
              <w:t>ков связной речи через ознакомление  с историей, традициями и культурой народов РТ</w:t>
            </w:r>
          </w:p>
        </w:tc>
      </w:tr>
      <w:tr w:rsidR="001B4397" w:rsidRPr="006F208E" w:rsidTr="00B84C66">
        <w:tc>
          <w:tcPr>
            <w:tcW w:w="531" w:type="dxa"/>
          </w:tcPr>
          <w:p w:rsidR="001B4397" w:rsidRPr="0057142D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4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5" w:type="dxa"/>
            <w:gridSpan w:val="2"/>
          </w:tcPr>
          <w:p w:rsidR="001B4397" w:rsidRPr="00915E0E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E0E">
              <w:rPr>
                <w:rFonts w:ascii="Times New Roman" w:hAnsi="Times New Roman" w:cs="Times New Roman"/>
                <w:sz w:val="24"/>
              </w:rPr>
              <w:t>Открытые</w:t>
            </w:r>
            <w:r w:rsidRPr="00915E0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15E0E">
              <w:rPr>
                <w:rFonts w:ascii="Times New Roman" w:hAnsi="Times New Roman" w:cs="Times New Roman"/>
                <w:sz w:val="24"/>
              </w:rPr>
              <w:t>показы</w:t>
            </w:r>
            <w:r w:rsidRPr="00915E0E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15E0E">
              <w:rPr>
                <w:rFonts w:ascii="Times New Roman" w:hAnsi="Times New Roman" w:cs="Times New Roman"/>
                <w:sz w:val="24"/>
              </w:rPr>
              <w:t>занятий</w:t>
            </w:r>
            <w:r w:rsidRPr="00915E0E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15E0E">
              <w:rPr>
                <w:rFonts w:ascii="Times New Roman" w:hAnsi="Times New Roman" w:cs="Times New Roman"/>
                <w:sz w:val="24"/>
              </w:rPr>
              <w:t>по</w:t>
            </w:r>
            <w:r w:rsidRPr="00915E0E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915E0E">
              <w:rPr>
                <w:rFonts w:ascii="Times New Roman" w:hAnsi="Times New Roman" w:cs="Times New Roman"/>
                <w:sz w:val="24"/>
              </w:rPr>
              <w:t>развитию</w:t>
            </w:r>
            <w:r w:rsidRPr="00915E0E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15E0E">
              <w:rPr>
                <w:rFonts w:ascii="Times New Roman" w:hAnsi="Times New Roman" w:cs="Times New Roman"/>
                <w:spacing w:val="-4"/>
                <w:sz w:val="24"/>
              </w:rPr>
              <w:t>речи</w:t>
            </w:r>
          </w:p>
        </w:tc>
      </w:tr>
      <w:tr w:rsidR="001B4397" w:rsidRPr="00EF043D" w:rsidTr="00B84C66">
        <w:tc>
          <w:tcPr>
            <w:tcW w:w="531" w:type="dxa"/>
          </w:tcPr>
          <w:p w:rsidR="001B4397" w:rsidRPr="00EF043D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0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5" w:type="dxa"/>
            <w:gridSpan w:val="2"/>
          </w:tcPr>
          <w:p w:rsidR="001B4397" w:rsidRPr="00EF043D" w:rsidRDefault="001B4397" w:rsidP="00B84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43D">
              <w:rPr>
                <w:rFonts w:ascii="Times New Roman" w:hAnsi="Times New Roman" w:cs="Times New Roman"/>
                <w:sz w:val="24"/>
              </w:rPr>
              <w:t>Разработка</w:t>
            </w:r>
            <w:r w:rsidRPr="00EF043D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EF043D">
              <w:rPr>
                <w:rFonts w:ascii="Times New Roman" w:hAnsi="Times New Roman" w:cs="Times New Roman"/>
                <w:sz w:val="24"/>
              </w:rPr>
              <w:t>картотек</w:t>
            </w:r>
            <w:r w:rsidRPr="00EF043D">
              <w:rPr>
                <w:rFonts w:ascii="Times New Roman" w:hAnsi="Times New Roman" w:cs="Times New Roman"/>
                <w:spacing w:val="45"/>
                <w:sz w:val="24"/>
              </w:rPr>
              <w:t xml:space="preserve"> </w:t>
            </w:r>
            <w:r w:rsidRPr="00EF043D">
              <w:rPr>
                <w:rFonts w:ascii="Times New Roman" w:hAnsi="Times New Roman" w:cs="Times New Roman"/>
                <w:sz w:val="24"/>
              </w:rPr>
              <w:t>по</w:t>
            </w:r>
            <w:r w:rsidRPr="00EF043D">
              <w:rPr>
                <w:rFonts w:ascii="Times New Roman" w:hAnsi="Times New Roman" w:cs="Times New Roman"/>
                <w:spacing w:val="47"/>
                <w:sz w:val="24"/>
              </w:rPr>
              <w:t xml:space="preserve"> </w:t>
            </w:r>
            <w:r w:rsidRPr="00EF043D">
              <w:rPr>
                <w:rFonts w:ascii="Times New Roman" w:hAnsi="Times New Roman" w:cs="Times New Roman"/>
                <w:sz w:val="24"/>
              </w:rPr>
              <w:t>ознакомлению</w:t>
            </w:r>
          </w:p>
        </w:tc>
      </w:tr>
    </w:tbl>
    <w:p w:rsidR="001B4397" w:rsidRPr="006F208E" w:rsidRDefault="001B4397" w:rsidP="001B43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B4397" w:rsidRPr="006F208E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B4397" w:rsidRPr="00F130FE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0FE">
        <w:rPr>
          <w:rFonts w:ascii="Times New Roman" w:hAnsi="Times New Roman" w:cs="Times New Roman"/>
          <w:b/>
          <w:sz w:val="24"/>
          <w:szCs w:val="24"/>
        </w:rPr>
        <w:t>Педагогический совет № 4</w:t>
      </w:r>
    </w:p>
    <w:p w:rsidR="001B4397" w:rsidRPr="00F130FE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397" w:rsidRPr="00F130FE" w:rsidRDefault="001B4397" w:rsidP="001B4397">
      <w:pPr>
        <w:pStyle w:val="a4"/>
        <w:spacing w:before="271"/>
        <w:jc w:val="center"/>
        <w:rPr>
          <w:rFonts w:ascii="Times New Roman" w:hAnsi="Times New Roman" w:cs="Times New Roman"/>
        </w:rPr>
      </w:pPr>
      <w:r w:rsidRPr="00F130F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130FE">
        <w:rPr>
          <w:rFonts w:ascii="Times New Roman" w:hAnsi="Times New Roman" w:cs="Times New Roman"/>
        </w:rPr>
        <w:t>«Взаимодействие Детского сада и семьи по формированию положительного отношения к с</w:t>
      </w:r>
      <w:r w:rsidRPr="00F130FE">
        <w:rPr>
          <w:rFonts w:ascii="Times New Roman" w:hAnsi="Times New Roman" w:cs="Times New Roman"/>
        </w:rPr>
        <w:t>е</w:t>
      </w:r>
      <w:r w:rsidRPr="00F130FE">
        <w:rPr>
          <w:rFonts w:ascii="Times New Roman" w:hAnsi="Times New Roman" w:cs="Times New Roman"/>
        </w:rPr>
        <w:t>мейным ценностям и традициям через использование современных технологий и методик</w:t>
      </w:r>
      <w:r w:rsidRPr="00F130FE">
        <w:rPr>
          <w:rFonts w:ascii="Times New Roman" w:hAnsi="Times New Roman" w:cs="Times New Roman"/>
          <w:spacing w:val="-4"/>
        </w:rPr>
        <w:t>»</w:t>
      </w:r>
    </w:p>
    <w:p w:rsidR="001B4397" w:rsidRPr="006F208E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B4397" w:rsidRPr="00F130FE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0FE">
        <w:rPr>
          <w:rFonts w:ascii="Times New Roman" w:hAnsi="Times New Roman" w:cs="Times New Roman"/>
          <w:sz w:val="24"/>
          <w:szCs w:val="24"/>
        </w:rPr>
        <w:t>Дата проведения: 27.03.2026 г.</w:t>
      </w:r>
    </w:p>
    <w:p w:rsidR="001B4397" w:rsidRPr="00F130FE" w:rsidRDefault="001B4397" w:rsidP="001B4397">
      <w:pPr>
        <w:shd w:val="clear" w:color="auto" w:fill="FFFFFF"/>
        <w:spacing w:before="45" w:after="0" w:line="29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4397" w:rsidRDefault="001B4397" w:rsidP="001B439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F13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качества работы педагогов по формированию у детей дошкольного возра</w:t>
      </w:r>
      <w:r w:rsidRPr="00F130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130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положительного отношения к семейным ценностям и традициям 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30F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</w:t>
      </w:r>
      <w:r w:rsidRPr="00F130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130F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временных технологий и методик. Создание единой педагогической основы взаимодей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ствия д</w:t>
      </w:r>
      <w:r w:rsidRPr="00F130FE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етского сада и семьи.</w:t>
      </w:r>
    </w:p>
    <w:p w:rsidR="001B4397" w:rsidRPr="00F130FE" w:rsidRDefault="001B4397" w:rsidP="001B4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6632"/>
        <w:gridCol w:w="2407"/>
      </w:tblGrid>
      <w:tr w:rsidR="001B4397" w:rsidRPr="006F208E" w:rsidTr="00B84C66">
        <w:tc>
          <w:tcPr>
            <w:tcW w:w="532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4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1B4397" w:rsidRPr="00F130FE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решений педагогического совета № 3</w:t>
            </w:r>
          </w:p>
        </w:tc>
        <w:tc>
          <w:tcPr>
            <w:tcW w:w="2410" w:type="dxa"/>
          </w:tcPr>
          <w:p w:rsidR="001B4397" w:rsidRPr="00F130FE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 О.А.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1B4397" w:rsidRPr="00F130FE" w:rsidRDefault="001B4397" w:rsidP="00B84C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Итоги тематического контроля  </w:t>
            </w: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1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сотрудничества с родителями в рамках реализации ОП»</w:t>
            </w:r>
          </w:p>
        </w:tc>
        <w:tc>
          <w:tcPr>
            <w:tcW w:w="2410" w:type="dxa"/>
          </w:tcPr>
          <w:p w:rsidR="001B4397" w:rsidRPr="006F208E" w:rsidRDefault="001B4397" w:rsidP="00B84C66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130FE">
              <w:rPr>
                <w:rFonts w:ascii="Times New Roman" w:hAnsi="Times New Roman"/>
                <w:sz w:val="24"/>
                <w:szCs w:val="24"/>
              </w:rPr>
              <w:t>Кадырова А.Р.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1B4397" w:rsidRPr="00F130FE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из опыта работы «Современные подходы к с</w:t>
            </w:r>
            <w:r w:rsidRPr="00F1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1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мейному воспитанию дошкольников»</w:t>
            </w:r>
          </w:p>
        </w:tc>
        <w:tc>
          <w:tcPr>
            <w:tcW w:w="2410" w:type="dxa"/>
          </w:tcPr>
          <w:p w:rsidR="001B4397" w:rsidRPr="00F130FE" w:rsidRDefault="001B4397" w:rsidP="00B84C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1B4397" w:rsidRPr="00B16F56" w:rsidRDefault="001B4397" w:rsidP="00B84C66">
            <w:pPr>
              <w:tabs>
                <w:tab w:val="right" w:pos="64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из опыта работы</w:t>
            </w:r>
            <w:r w:rsidRPr="00B16F56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«Физическое воспитание и спортивные традиции в семье»</w:t>
            </w:r>
            <w:r w:rsidRPr="00B16F5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1B4397" w:rsidRPr="00F130FE" w:rsidRDefault="001B4397" w:rsidP="00B84C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130FE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F130FE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1B4397" w:rsidRPr="00F130FE" w:rsidRDefault="001B4397" w:rsidP="00B84C6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  <w:r w:rsidRPr="00F130FE">
              <w:rPr>
                <w:sz w:val="24"/>
                <w:szCs w:val="24"/>
              </w:rPr>
              <w:t xml:space="preserve"> </w:t>
            </w: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фотоконкурса «Наши семейные традиции»</w:t>
            </w:r>
          </w:p>
        </w:tc>
        <w:tc>
          <w:tcPr>
            <w:tcW w:w="2410" w:type="dxa"/>
            <w:vAlign w:val="center"/>
          </w:tcPr>
          <w:p w:rsidR="001B4397" w:rsidRPr="00F130FE" w:rsidRDefault="001B4397" w:rsidP="00B84C6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Кадырова А.Р.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1B4397" w:rsidRPr="00F130FE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30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 и принятие решений</w:t>
            </w:r>
          </w:p>
        </w:tc>
        <w:tc>
          <w:tcPr>
            <w:tcW w:w="2410" w:type="dxa"/>
          </w:tcPr>
          <w:p w:rsidR="001B4397" w:rsidRPr="00F130FE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30FE">
              <w:rPr>
                <w:rFonts w:ascii="Times New Roman" w:hAnsi="Times New Roman"/>
                <w:sz w:val="24"/>
                <w:szCs w:val="24"/>
              </w:rPr>
              <w:t>Семина О.А.</w:t>
            </w:r>
          </w:p>
        </w:tc>
      </w:tr>
      <w:tr w:rsidR="001B4397" w:rsidRPr="006F208E" w:rsidTr="00B84C66">
        <w:tc>
          <w:tcPr>
            <w:tcW w:w="9606" w:type="dxa"/>
            <w:gridSpan w:val="3"/>
          </w:tcPr>
          <w:p w:rsidR="001B4397" w:rsidRPr="00F130FE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0F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педагогическому совету № 4</w:t>
            </w:r>
          </w:p>
          <w:p w:rsidR="001B4397" w:rsidRPr="00F130FE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4397" w:rsidRPr="006F208E" w:rsidTr="00B84C66">
        <w:tc>
          <w:tcPr>
            <w:tcW w:w="532" w:type="dxa"/>
          </w:tcPr>
          <w:p w:rsidR="001B4397" w:rsidRPr="00B16F56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4" w:type="dxa"/>
            <w:gridSpan w:val="2"/>
          </w:tcPr>
          <w:p w:rsidR="001B4397" w:rsidRPr="00B16F56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F56">
              <w:rPr>
                <w:rFonts w:ascii="Times New Roman" w:hAnsi="Times New Roman" w:cs="Times New Roman"/>
                <w:sz w:val="24"/>
                <w:szCs w:val="24"/>
              </w:rPr>
              <w:t>Изучение научно – методической литературы по данной  проблеме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B16F56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4" w:type="dxa"/>
            <w:gridSpan w:val="2"/>
          </w:tcPr>
          <w:p w:rsidR="001B4397" w:rsidRPr="00B16F56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6F56">
              <w:rPr>
                <w:rFonts w:ascii="Times New Roman" w:hAnsi="Times New Roman" w:cs="Times New Roman"/>
                <w:sz w:val="24"/>
              </w:rPr>
              <w:t xml:space="preserve">Выставка </w:t>
            </w:r>
            <w:r w:rsidRPr="00B16F56">
              <w:rPr>
                <w:rFonts w:ascii="Times New Roman" w:hAnsi="Times New Roman" w:cs="Times New Roman"/>
                <w:sz w:val="24"/>
                <w:szCs w:val="24"/>
              </w:rPr>
              <w:t>фотоконкурса «Наши семейные традиции»</w:t>
            </w:r>
            <w:r w:rsidRPr="00B16F56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B16F56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4" w:type="dxa"/>
            <w:gridSpan w:val="2"/>
          </w:tcPr>
          <w:p w:rsidR="001B4397" w:rsidRPr="00B16F56" w:rsidRDefault="001B4397" w:rsidP="00B84C66">
            <w:pPr>
              <w:pStyle w:val="TableParagraph"/>
              <w:ind w:right="80"/>
              <w:rPr>
                <w:sz w:val="24"/>
              </w:rPr>
            </w:pPr>
            <w:r w:rsidRPr="00B16F56">
              <w:rPr>
                <w:sz w:val="24"/>
              </w:rPr>
              <w:t>Тематическая проверка «</w:t>
            </w:r>
            <w:r w:rsidRPr="00F130FE">
              <w:rPr>
                <w:sz w:val="24"/>
                <w:szCs w:val="24"/>
                <w:lang w:eastAsia="ru-RU"/>
              </w:rPr>
              <w:t>Организация сотрудничества с родителями в рамках реал</w:t>
            </w:r>
            <w:r w:rsidRPr="00F130FE">
              <w:rPr>
                <w:sz w:val="24"/>
                <w:szCs w:val="24"/>
                <w:lang w:eastAsia="ru-RU"/>
              </w:rPr>
              <w:t>и</w:t>
            </w:r>
            <w:r w:rsidRPr="00F130FE">
              <w:rPr>
                <w:sz w:val="24"/>
                <w:szCs w:val="24"/>
                <w:lang w:eastAsia="ru-RU"/>
              </w:rPr>
              <w:t>зации ОП</w:t>
            </w:r>
            <w:r w:rsidRPr="00B16F56">
              <w:rPr>
                <w:spacing w:val="-2"/>
                <w:sz w:val="24"/>
              </w:rPr>
              <w:t>»</w:t>
            </w:r>
          </w:p>
        </w:tc>
      </w:tr>
      <w:tr w:rsidR="001B4397" w:rsidRPr="006F208E" w:rsidTr="00B84C66">
        <w:tc>
          <w:tcPr>
            <w:tcW w:w="532" w:type="dxa"/>
          </w:tcPr>
          <w:p w:rsidR="001B4397" w:rsidRPr="00B16F56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4" w:type="dxa"/>
            <w:gridSpan w:val="2"/>
          </w:tcPr>
          <w:p w:rsidR="001B4397" w:rsidRPr="00B16F56" w:rsidRDefault="001B4397" w:rsidP="00B84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:rsidR="001B4397" w:rsidRPr="006F208E" w:rsidRDefault="001B4397" w:rsidP="001B43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:rsidR="001B4397" w:rsidRPr="00E53C98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C98">
        <w:rPr>
          <w:rFonts w:ascii="Times New Roman" w:hAnsi="Times New Roman" w:cs="Times New Roman"/>
          <w:b/>
          <w:sz w:val="24"/>
          <w:szCs w:val="24"/>
        </w:rPr>
        <w:t>Педагогический совет № 5</w:t>
      </w:r>
    </w:p>
    <w:p w:rsidR="001B4397" w:rsidRPr="00E53C98" w:rsidRDefault="001B4397" w:rsidP="001B4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3C9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53C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Pr="00E53C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Итоговый</w:t>
      </w:r>
      <w:r w:rsidRPr="00E53C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1B4397" w:rsidRPr="00E53C98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397" w:rsidRPr="00E53C98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C98">
        <w:rPr>
          <w:rFonts w:ascii="Times New Roman" w:hAnsi="Times New Roman" w:cs="Times New Roman"/>
          <w:sz w:val="24"/>
          <w:szCs w:val="24"/>
        </w:rPr>
        <w:t>Дата проведения: 29.05.2026 г.</w:t>
      </w:r>
    </w:p>
    <w:p w:rsidR="001B4397" w:rsidRPr="00E53C98" w:rsidRDefault="001B4397" w:rsidP="001B43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34"/>
        <w:gridCol w:w="6804"/>
        <w:gridCol w:w="2126"/>
      </w:tblGrid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shd w:val="clear" w:color="auto" w:fill="auto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shd w:val="clear" w:color="auto" w:fill="auto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решений педагогического совета № 4</w:t>
            </w:r>
          </w:p>
        </w:tc>
        <w:tc>
          <w:tcPr>
            <w:tcW w:w="2126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C98">
              <w:rPr>
                <w:rFonts w:ascii="Times New Roman" w:hAnsi="Times New Roman"/>
                <w:sz w:val="24"/>
                <w:szCs w:val="24"/>
              </w:rPr>
              <w:t>Семина О.А.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осуществление оздоровительной работы за год, анализ заболеваемости и посещаемости</w:t>
            </w:r>
          </w:p>
        </w:tc>
        <w:tc>
          <w:tcPr>
            <w:tcW w:w="2126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Девятаева</w:t>
            </w:r>
            <w:proofErr w:type="spellEnd"/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И.М.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выполнения  задач годового плана воспитательно-образовательной работы за 2025-2026 гг. Определение задач на новый уч. год</w:t>
            </w:r>
          </w:p>
        </w:tc>
        <w:tc>
          <w:tcPr>
            <w:tcW w:w="2126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C98">
              <w:rPr>
                <w:rFonts w:ascii="Times New Roman" w:hAnsi="Times New Roman"/>
                <w:sz w:val="24"/>
                <w:szCs w:val="24"/>
              </w:rPr>
              <w:t>Кадырова А.Р.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</w:rPr>
              <w:t>Презентация педагогов своих побед и достижений за учебный год</w:t>
            </w:r>
          </w:p>
        </w:tc>
        <w:tc>
          <w:tcPr>
            <w:tcW w:w="2126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98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53C98">
              <w:rPr>
                <w:rFonts w:ascii="Times New Roman" w:hAnsi="Times New Roman"/>
                <w:sz w:val="24"/>
                <w:szCs w:val="24"/>
              </w:rPr>
              <w:t>Тренинг «Сбрось усталость»</w:t>
            </w:r>
          </w:p>
        </w:tc>
        <w:tc>
          <w:tcPr>
            <w:tcW w:w="2126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C98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планом работы на 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тний оздоровительный период 2026</w:t>
            </w:r>
            <w:r w:rsidRPr="00E53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:rsidR="001B4397" w:rsidRPr="00E53C98" w:rsidRDefault="001B4397" w:rsidP="00B84C66">
            <w:pPr>
              <w:tabs>
                <w:tab w:val="right" w:pos="191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Кадырова А.Р.</w:t>
            </w:r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804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Обсуждение и принятие решений</w:t>
            </w:r>
          </w:p>
        </w:tc>
        <w:tc>
          <w:tcPr>
            <w:tcW w:w="2126" w:type="dxa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 О.А.</w:t>
            </w:r>
            <w:r w:rsidRPr="00E53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1B4397" w:rsidRPr="00E53C98" w:rsidTr="00B84C66">
        <w:tc>
          <w:tcPr>
            <w:tcW w:w="9464" w:type="dxa"/>
            <w:gridSpan w:val="3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педагогическому совету № 5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Анализ выполнения «Годового плана»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eastAsia="Calibri" w:hAnsi="Times New Roman" w:cs="Times New Roman"/>
                <w:sz w:val="24"/>
                <w:szCs w:val="24"/>
              </w:rPr>
              <w:t>Итоговые занятия во всех группах ДОУ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Диагностика психологической готовности к школе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плана на летний период</w:t>
            </w:r>
          </w:p>
        </w:tc>
      </w:tr>
      <w:tr w:rsidR="001B4397" w:rsidRPr="00E53C98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1B4397" w:rsidRPr="00E53C98" w:rsidRDefault="001B4397" w:rsidP="00B84C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проверка «Подготовка детей к школе»</w:t>
            </w:r>
          </w:p>
        </w:tc>
      </w:tr>
      <w:tr w:rsidR="001B4397" w:rsidRPr="00931A9B" w:rsidTr="00B84C66">
        <w:tc>
          <w:tcPr>
            <w:tcW w:w="534" w:type="dxa"/>
          </w:tcPr>
          <w:p w:rsidR="001B4397" w:rsidRPr="00E53C98" w:rsidRDefault="001B4397" w:rsidP="00B84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  <w:gridSpan w:val="2"/>
            <w:shd w:val="clear" w:color="auto" w:fill="auto"/>
          </w:tcPr>
          <w:p w:rsidR="001B4397" w:rsidRPr="008C2E91" w:rsidRDefault="001B4397" w:rsidP="00B84C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3C98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Собеседование. Аналитические отчеты воспитателей, узких специалистов о прод</w:t>
            </w:r>
            <w:r w:rsidRPr="00E53C98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53C98">
              <w:rPr>
                <w:rFonts w:ascii="Times New Roman" w:eastAsia="Calibri" w:hAnsi="Times New Roman" w:cs="Times New Roman"/>
                <w:sz w:val="24"/>
                <w:szCs w:val="24"/>
              </w:rPr>
              <w:t>ланной работе, отчет по теме самообразования</w:t>
            </w:r>
          </w:p>
        </w:tc>
      </w:tr>
    </w:tbl>
    <w:p w:rsidR="001B4397" w:rsidRDefault="001B4397" w:rsidP="001B43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D6AAA" w:rsidRDefault="001D6AAA">
      <w:bookmarkStart w:id="0" w:name="_GoBack"/>
      <w:bookmarkEnd w:id="0"/>
    </w:p>
    <w:sectPr w:rsidR="001D6AAA" w:rsidSect="004C31A2">
      <w:pgSz w:w="11906" w:h="16838" w:code="9"/>
      <w:pgMar w:top="851" w:right="851" w:bottom="1134" w:left="1701" w:header="720" w:footer="1134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A0DB6"/>
    <w:multiLevelType w:val="multilevel"/>
    <w:tmpl w:val="60901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97"/>
    <w:rsid w:val="001B4397"/>
    <w:rsid w:val="001D6AAA"/>
    <w:rsid w:val="004C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97"/>
  </w:style>
  <w:style w:type="paragraph" w:styleId="1">
    <w:name w:val="heading 1"/>
    <w:basedOn w:val="a"/>
    <w:next w:val="a"/>
    <w:link w:val="10"/>
    <w:uiPriority w:val="9"/>
    <w:qFormat/>
    <w:rsid w:val="001B439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3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rsid w:val="001B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43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1B439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1B4397"/>
  </w:style>
  <w:style w:type="paragraph" w:customStyle="1" w:styleId="TableParagraph">
    <w:name w:val="Table Paragraph"/>
    <w:basedOn w:val="a"/>
    <w:uiPriority w:val="1"/>
    <w:qFormat/>
    <w:rsid w:val="001B43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97"/>
  </w:style>
  <w:style w:type="paragraph" w:styleId="1">
    <w:name w:val="heading 1"/>
    <w:basedOn w:val="a"/>
    <w:next w:val="a"/>
    <w:link w:val="10"/>
    <w:uiPriority w:val="9"/>
    <w:qFormat/>
    <w:rsid w:val="001B439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3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rsid w:val="001B4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43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1B439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1B4397"/>
  </w:style>
  <w:style w:type="paragraph" w:customStyle="1" w:styleId="TableParagraph">
    <w:name w:val="Table Paragraph"/>
    <w:basedOn w:val="a"/>
    <w:uiPriority w:val="1"/>
    <w:qFormat/>
    <w:rsid w:val="001B43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МБДОУ 65</cp:lastModifiedBy>
  <cp:revision>1</cp:revision>
  <dcterms:created xsi:type="dcterms:W3CDTF">2025-08-29T16:22:00Z</dcterms:created>
  <dcterms:modified xsi:type="dcterms:W3CDTF">2025-08-29T16:22:00Z</dcterms:modified>
</cp:coreProperties>
</file>